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E2" w:rsidRPr="003A70E2" w:rsidRDefault="003A70E2" w:rsidP="003A70E2">
      <w:pPr>
        <w:pStyle w:val="Title"/>
        <w:spacing w:after="100"/>
        <w:rPr>
          <w:rFonts w:ascii="Calibri" w:hAnsi="Calibri"/>
          <w:sz w:val="36"/>
          <w:szCs w:val="36"/>
          <w:u w:val="none"/>
        </w:rPr>
      </w:pPr>
      <w:r>
        <w:rPr>
          <w:bCs w:val="0"/>
          <w:sz w:val="36"/>
          <w:szCs w:val="36"/>
          <w:u w:val="none"/>
        </w:rPr>
        <w:t xml:space="preserve">Science Unit </w:t>
      </w:r>
    </w:p>
    <w:p w:rsidR="003A70E2" w:rsidRDefault="003A70E2" w:rsidP="003A70E2">
      <w:pPr>
        <w:pStyle w:val="Title"/>
        <w:spacing w:after="100"/>
        <w:rPr>
          <w:szCs w:val="32"/>
        </w:rPr>
      </w:pPr>
      <w:r w:rsidRPr="003A70E2">
        <w:rPr>
          <w:rFonts w:ascii="Calibri" w:hAnsi="Calibri"/>
          <w:sz w:val="36"/>
          <w:szCs w:val="36"/>
          <w:u w:val="none"/>
        </w:rPr>
        <w:t xml:space="preserve"> ‘Up the Pipe’ –Part </w:t>
      </w:r>
      <w:r>
        <w:rPr>
          <w:rFonts w:ascii="Calibri" w:hAnsi="Calibri"/>
          <w:sz w:val="36"/>
          <w:szCs w:val="36"/>
          <w:u w:val="none"/>
        </w:rPr>
        <w:t>1</w:t>
      </w:r>
    </w:p>
    <w:p w:rsidR="003A70E2" w:rsidRPr="00DA0572" w:rsidRDefault="00DA0572" w:rsidP="003A70E2">
      <w:pPr>
        <w:jc w:val="center"/>
        <w:rPr>
          <w:rFonts w:ascii="Calibri" w:hAnsi="Calibri"/>
          <w:b/>
          <w:i/>
          <w:sz w:val="32"/>
          <w:szCs w:val="32"/>
        </w:rPr>
      </w:pPr>
      <w:r w:rsidRPr="00DA0572">
        <w:rPr>
          <w:rFonts w:ascii="Calibri" w:hAnsi="Calibri"/>
          <w:b/>
          <w:i/>
          <w:sz w:val="32"/>
          <w:szCs w:val="32"/>
        </w:rPr>
        <w:t xml:space="preserve">Water is a precious </w:t>
      </w:r>
      <w:proofErr w:type="spellStart"/>
      <w:r w:rsidRPr="00DA0572">
        <w:rPr>
          <w:rFonts w:ascii="Calibri" w:hAnsi="Calibri"/>
          <w:b/>
          <w:i/>
          <w:sz w:val="32"/>
          <w:szCs w:val="32"/>
        </w:rPr>
        <w:t>taonga</w:t>
      </w:r>
      <w:proofErr w:type="spellEnd"/>
    </w:p>
    <w:p w:rsidR="003A70E2" w:rsidRPr="00DA0572" w:rsidRDefault="003A70E2" w:rsidP="00DA0572">
      <w:pPr>
        <w:pStyle w:val="Title"/>
        <w:jc w:val="left"/>
        <w:rPr>
          <w:rFonts w:ascii="Calibri" w:hAnsi="Calibri"/>
          <w:sz w:val="32"/>
          <w:szCs w:val="32"/>
          <w:u w:val="none"/>
        </w:rPr>
      </w:pPr>
      <w:r w:rsidRPr="003A70E2">
        <w:rPr>
          <w:rFonts w:ascii="Calibri" w:hAnsi="Calibri"/>
          <w:sz w:val="32"/>
          <w:szCs w:val="32"/>
          <w:u w:val="none"/>
        </w:rPr>
        <w:t>Term: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984"/>
        <w:gridCol w:w="2551"/>
        <w:gridCol w:w="2552"/>
      </w:tblGrid>
      <w:tr w:rsidR="003A70E2" w:rsidRPr="00F75F1A" w:rsidTr="005D3F43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Year(s)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Level(s)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</w:p>
        </w:tc>
      </w:tr>
      <w:tr w:rsidR="003A70E2" w:rsidRPr="00F75F1A" w:rsidTr="005D3F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1 and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0E2" w:rsidRPr="00F75F1A" w:rsidRDefault="003A70E2" w:rsidP="003A70E2">
      <w:pPr>
        <w:rPr>
          <w:rFonts w:ascii="Times New Roman" w:hAnsi="Times New Roman" w:cs="Times New Roman"/>
          <w:u w:val="single"/>
        </w:rPr>
      </w:pP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812"/>
      </w:tblGrid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ing1"/>
              <w:jc w:val="center"/>
              <w:rPr>
                <w:sz w:val="20"/>
                <w:szCs w:val="20"/>
                <w:u w:val="none"/>
              </w:rPr>
            </w:pPr>
            <w:r w:rsidRPr="00F75F1A">
              <w:rPr>
                <w:sz w:val="20"/>
                <w:szCs w:val="20"/>
                <w:u w:val="none"/>
              </w:rPr>
              <w:t>Select the Strand(s) and the Achievement Objectives to be assessed</w:t>
            </w:r>
          </w:p>
        </w:tc>
      </w:tr>
      <w:tr w:rsidR="003A70E2" w:rsidRPr="00F75F1A" w:rsidTr="005D3F43">
        <w:trPr>
          <w:trHeight w:val="30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0A09DD" w:rsidP="005D3F43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Material World</w:t>
            </w:r>
          </w:p>
        </w:tc>
      </w:tr>
      <w:tr w:rsidR="003554B8" w:rsidRPr="00F75F1A" w:rsidTr="005D3F43">
        <w:trPr>
          <w:trHeight w:val="32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8" w:rsidRPr="005D3F43" w:rsidRDefault="00B11666" w:rsidP="00B11666">
            <w:pPr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5D3F43">
              <w:rPr>
                <w:rFonts w:ascii="Calibri" w:hAnsi="Calibri"/>
                <w:b/>
                <w:sz w:val="22"/>
                <w:szCs w:val="22"/>
              </w:rPr>
              <w:t>Chemistry and Society:</w:t>
            </w:r>
            <w:r w:rsidRPr="005D3F4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D3F43">
              <w:rPr>
                <w:rFonts w:ascii="Calibri" w:hAnsi="Calibri"/>
                <w:sz w:val="22"/>
                <w:szCs w:val="22"/>
                <w:lang w:val="en-GB" w:eastAsia="en-GB"/>
              </w:rPr>
              <w:t>find out the uses of common materials and relate these to their observed properties</w:t>
            </w:r>
          </w:p>
        </w:tc>
      </w:tr>
      <w:tr w:rsidR="003A70E2" w:rsidRPr="00F75F1A" w:rsidTr="005D3F43">
        <w:trPr>
          <w:trHeight w:val="32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0A09DD" w:rsidP="000A09DD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Nature of Science</w:t>
            </w:r>
          </w:p>
        </w:tc>
      </w:tr>
      <w:tr w:rsidR="003A70E2" w:rsidRPr="00F75F1A" w:rsidTr="005D3F43">
        <w:trPr>
          <w:trHeight w:val="7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DD" w:rsidRPr="005D3F43" w:rsidRDefault="003A70E2" w:rsidP="000A09D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F75F1A">
              <w:rPr>
                <w:rFonts w:ascii="Arial" w:hAnsi="Arial" w:cs="Arial"/>
                <w:sz w:val="18"/>
                <w:szCs w:val="18"/>
              </w:rPr>
              <w:t>.</w:t>
            </w:r>
            <w:r w:rsidR="000A09DD" w:rsidRPr="005D3F43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>Understanding about Science:</w:t>
            </w:r>
          </w:p>
          <w:p w:rsidR="003A70E2" w:rsidRPr="005374F4" w:rsidRDefault="000A09DD" w:rsidP="000A09DD">
            <w:pPr>
              <w:rPr>
                <w:rFonts w:ascii="Arial" w:hAnsi="Arial" w:cs="Arial"/>
                <w:bCs/>
              </w:rPr>
            </w:pPr>
            <w:r w:rsidRPr="005D3F43">
              <w:rPr>
                <w:rFonts w:ascii="Calibri" w:hAnsi="Calibri"/>
                <w:sz w:val="22"/>
                <w:szCs w:val="22"/>
                <w:lang w:val="en-GB" w:eastAsia="en-GB"/>
              </w:rPr>
              <w:t>Appreciate that scientists ask questions about our world that lead to investigations and that open-mindedness is important because there may be more than one explanation</w:t>
            </w: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Default="003A70E2" w:rsidP="005D3F43">
            <w:pPr>
              <w:rPr>
                <w:rFonts w:ascii="Calibri" w:hAnsi="Calibri"/>
                <w:b/>
              </w:rPr>
            </w:pPr>
            <w:r w:rsidRPr="003A70E2">
              <w:rPr>
                <w:rFonts w:ascii="Calibri" w:hAnsi="Calibri"/>
                <w:b/>
              </w:rPr>
              <w:t xml:space="preserve">Specific Learning </w:t>
            </w:r>
            <w:r w:rsidR="003554B8">
              <w:rPr>
                <w:rFonts w:ascii="Calibri" w:hAnsi="Calibri"/>
                <w:b/>
              </w:rPr>
              <w:t>Intent</w:t>
            </w:r>
            <w:r w:rsidRPr="003A70E2">
              <w:rPr>
                <w:rFonts w:ascii="Calibri" w:hAnsi="Calibri"/>
                <w:b/>
              </w:rPr>
              <w:t xml:space="preserve">ions:  </w:t>
            </w:r>
            <w:r w:rsidRPr="003A70E2">
              <w:rPr>
                <w:rFonts w:ascii="Calibri" w:hAnsi="Calibri" w:cs="Times New Roman"/>
                <w:b/>
                <w:lang w:val="en-NZ"/>
              </w:rPr>
              <w:t>Stud</w:t>
            </w:r>
            <w:r w:rsidR="007D6253">
              <w:rPr>
                <w:rFonts w:ascii="Calibri" w:hAnsi="Calibri" w:cs="Times New Roman"/>
                <w:b/>
                <w:lang w:val="en-NZ"/>
              </w:rPr>
              <w:t>ents will</w:t>
            </w:r>
            <w:r w:rsidRPr="003A70E2">
              <w:rPr>
                <w:rFonts w:ascii="Calibri" w:hAnsi="Calibri"/>
                <w:b/>
              </w:rPr>
              <w:t>:</w:t>
            </w:r>
          </w:p>
          <w:p w:rsidR="007D6253" w:rsidRPr="00FB15C7" w:rsidRDefault="007D6253" w:rsidP="007D6253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FB15C7">
              <w:rPr>
                <w:rFonts w:ascii="Calibri" w:hAnsi="Calibri" w:cs="Calibri"/>
                <w:sz w:val="22"/>
                <w:szCs w:val="22"/>
              </w:rPr>
              <w:t>Understand that water is a precious resource (</w:t>
            </w:r>
            <w:proofErr w:type="spellStart"/>
            <w:r w:rsidRPr="00FB15C7">
              <w:rPr>
                <w:rFonts w:ascii="Calibri" w:hAnsi="Calibri" w:cs="Calibri"/>
                <w:sz w:val="22"/>
                <w:szCs w:val="22"/>
              </w:rPr>
              <w:t>taonga</w:t>
            </w:r>
            <w:proofErr w:type="spellEnd"/>
            <w:r w:rsidRPr="00FB15C7">
              <w:rPr>
                <w:rFonts w:ascii="Calibri" w:hAnsi="Calibri" w:cs="Calibri"/>
                <w:sz w:val="22"/>
                <w:szCs w:val="22"/>
              </w:rPr>
              <w:t>) that we all must look after for the future</w:t>
            </w:r>
          </w:p>
          <w:p w:rsidR="007D6253" w:rsidRPr="00FB15C7" w:rsidRDefault="007D6253" w:rsidP="007D6253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15C7">
              <w:rPr>
                <w:rFonts w:ascii="Calibri" w:hAnsi="Calibri" w:cs="Calibri"/>
                <w:sz w:val="22"/>
                <w:szCs w:val="22"/>
              </w:rPr>
              <w:t>Explore how they interact with water in their daily lives</w:t>
            </w:r>
          </w:p>
          <w:p w:rsidR="007D6253" w:rsidRPr="00FB15C7" w:rsidRDefault="007D6253" w:rsidP="007D6253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FB15C7">
              <w:rPr>
                <w:rFonts w:ascii="Calibri" w:hAnsi="Calibri" w:cs="Calibri"/>
                <w:sz w:val="22"/>
                <w:szCs w:val="22"/>
              </w:rPr>
              <w:t>Be motivated to learn about water conversation</w:t>
            </w:r>
          </w:p>
          <w:p w:rsidR="007D6253" w:rsidRPr="00FB15C7" w:rsidRDefault="007D6253" w:rsidP="007D6253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FB15C7">
              <w:rPr>
                <w:rFonts w:ascii="Calibri" w:hAnsi="Calibri" w:cs="Calibri"/>
                <w:sz w:val="22"/>
                <w:szCs w:val="22"/>
              </w:rPr>
              <w:t>Understand that as water consumers we all have a responsibility to use water carefully</w:t>
            </w:r>
          </w:p>
          <w:p w:rsidR="003554B8" w:rsidRPr="00FB15C7" w:rsidRDefault="007D6253" w:rsidP="007D6253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FB15C7">
              <w:rPr>
                <w:rFonts w:ascii="Calibri" w:hAnsi="Calibri" w:cs="Calibri"/>
                <w:sz w:val="22"/>
                <w:szCs w:val="22"/>
              </w:rPr>
              <w:t>Recognize that water resources can be found in nature in a variety of forms</w:t>
            </w:r>
          </w:p>
          <w:p w:rsidR="007D6253" w:rsidRPr="007D6253" w:rsidRDefault="007D6253" w:rsidP="007D6253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  <w:lang w:val="en-NZ" w:eastAsia="en-NZ"/>
              </w:rPr>
            </w:pPr>
            <w:r w:rsidRPr="007D6253">
              <w:rPr>
                <w:rFonts w:ascii="Calibri" w:hAnsi="Calibri"/>
                <w:sz w:val="22"/>
                <w:szCs w:val="22"/>
                <w:lang w:val="en-NZ" w:eastAsia="en-NZ"/>
              </w:rPr>
              <w:t>Students will be able to summarise the significance of the water supply.</w:t>
            </w: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Default="003A70E2" w:rsidP="005D3F43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AB534B">
              <w:rPr>
                <w:rFonts w:ascii="Book Antiqua" w:hAnsi="Book Antiqua"/>
                <w:b/>
                <w:color w:val="000000"/>
              </w:rPr>
              <w:t>Participating and Contributing:</w:t>
            </w:r>
            <w:r w:rsidRPr="00F55290">
              <w:rPr>
                <w:rFonts w:ascii="Book Antiqua" w:hAnsi="Book Antiqua"/>
                <w:color w:val="000000"/>
                <w:sz w:val="18"/>
                <w:szCs w:val="18"/>
              </w:rPr>
              <w:t xml:space="preserve"> explore and act on issues and questions that link their science learning to their daily </w:t>
            </w:r>
            <w:r>
              <w:rPr>
                <w:rFonts w:ascii="Book Antiqua" w:hAnsi="Book Antiqua"/>
                <w:color w:val="000000"/>
                <w:sz w:val="18"/>
                <w:szCs w:val="18"/>
              </w:rPr>
              <w:t xml:space="preserve"> </w:t>
            </w:r>
          </w:p>
          <w:p w:rsidR="003A70E2" w:rsidRPr="00AB534B" w:rsidRDefault="003A70E2" w:rsidP="005D3F43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 xml:space="preserve">                                                                            living</w:t>
            </w:r>
          </w:p>
        </w:tc>
      </w:tr>
      <w:tr w:rsidR="003A70E2" w:rsidRPr="00F75F1A" w:rsidTr="005D3F4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Additional Curriculum areas</w:t>
            </w:r>
          </w:p>
          <w:p w:rsidR="00CA0EC3" w:rsidRPr="00F75F1A" w:rsidRDefault="00CA0EC3" w:rsidP="00CA0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Pr="00F75F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Numeracy</w:t>
            </w:r>
            <w:r w:rsidRPr="00F75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5F1A">
              <w:rPr>
                <w:rFonts w:ascii="Arial" w:hAnsi="Arial" w:cs="Arial"/>
              </w:rPr>
              <w:t xml:space="preserve"> </w:t>
            </w:r>
          </w:p>
          <w:p w:rsidR="00CA0EC3" w:rsidRDefault="00CA0EC3" w:rsidP="00CA0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Literacy</w:t>
            </w:r>
            <w:r w:rsidRPr="00F75F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0EC3" w:rsidRPr="00F75F1A" w:rsidRDefault="00CA0EC3" w:rsidP="00CA0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5F1A">
              <w:rPr>
                <w:rFonts w:ascii="Arial" w:hAnsi="Arial" w:cs="Arial"/>
                <w:sz w:val="20"/>
                <w:szCs w:val="20"/>
              </w:rPr>
              <w:t>Technology</w:t>
            </w:r>
            <w:r w:rsidRPr="00F75F1A">
              <w:rPr>
                <w:rFonts w:ascii="Arial" w:hAnsi="Arial" w:cs="Arial"/>
              </w:rPr>
              <w:t xml:space="preserve">         </w:t>
            </w:r>
          </w:p>
          <w:p w:rsidR="00CA0EC3" w:rsidRDefault="00CA0EC3" w:rsidP="00CA0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5F1A">
              <w:rPr>
                <w:rFonts w:ascii="Arial" w:hAnsi="Arial" w:cs="Arial"/>
                <w:sz w:val="20"/>
                <w:szCs w:val="20"/>
              </w:rPr>
              <w:t>Arts</w:t>
            </w:r>
          </w:p>
          <w:p w:rsidR="003A70E2" w:rsidRPr="00F75F1A" w:rsidRDefault="00CA0EC3" w:rsidP="00CA0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Pr="00F75F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Drama</w:t>
            </w:r>
            <w:r w:rsidRPr="00F75F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3A70E2" w:rsidRDefault="003A70E2" w:rsidP="005D3F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A70E2">
              <w:rPr>
                <w:rFonts w:ascii="Calibri" w:hAnsi="Calibri"/>
                <w:b/>
                <w:sz w:val="22"/>
                <w:szCs w:val="22"/>
              </w:rPr>
              <w:t>Assessment criteria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AB534B" w:rsidRDefault="003A70E2" w:rsidP="005D3F43">
            <w:pPr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Key Competencies focus: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B15C7">
              <w:rPr>
                <w:rFonts w:ascii="Calibri" w:hAnsi="Calibri"/>
                <w:b/>
                <w:sz w:val="22"/>
                <w:szCs w:val="22"/>
              </w:rPr>
              <w:t>(Select only those being focused on)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 xml:space="preserve">Thinking </w:t>
            </w:r>
            <w:r w:rsidRPr="00FB15C7"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 w:rsidRPr="00FB15C7">
              <w:rPr>
                <w:rFonts w:ascii="Calibri" w:hAnsi="Calibri"/>
                <w:sz w:val="22"/>
                <w:szCs w:val="22"/>
              </w:rPr>
              <w:t>develop understanding, making decisions, shaping actions.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 xml:space="preserve">Using language, symbols and </w:t>
            </w:r>
            <w:proofErr w:type="gramStart"/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>text</w:t>
            </w:r>
            <w:r w:rsidRPr="00FB15C7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FB15C7">
              <w:rPr>
                <w:rFonts w:ascii="Calibri" w:hAnsi="Calibri"/>
                <w:sz w:val="22"/>
                <w:szCs w:val="22"/>
              </w:rPr>
              <w:t>-</w:t>
            </w:r>
            <w:proofErr w:type="gramEnd"/>
            <w:r w:rsidRPr="00FB15C7">
              <w:rPr>
                <w:rFonts w:ascii="Calibri" w:hAnsi="Calibri"/>
                <w:sz w:val="22"/>
                <w:szCs w:val="22"/>
              </w:rPr>
              <w:t xml:space="preserve"> Use language of science, communicate scientific information, interpret scientific information.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>Managing self</w:t>
            </w:r>
            <w:r w:rsidRPr="00FB15C7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 w:rsidRPr="00FB15C7">
              <w:rPr>
                <w:rFonts w:ascii="Calibri" w:hAnsi="Calibri"/>
                <w:sz w:val="22"/>
                <w:szCs w:val="22"/>
              </w:rPr>
              <w:t>Make plans, manage projects, meet challenges.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>Participating and contributing</w:t>
            </w:r>
            <w:r w:rsidRPr="00FB15C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Pr="00FB15C7">
              <w:rPr>
                <w:rFonts w:ascii="Calibri" w:hAnsi="Calibri" w:cs="Arial"/>
                <w:sz w:val="22"/>
                <w:szCs w:val="22"/>
              </w:rPr>
              <w:t xml:space="preserve">-  </w:t>
            </w:r>
            <w:r w:rsidRPr="00FB15C7">
              <w:rPr>
                <w:rFonts w:ascii="Calibri" w:hAnsi="Calibri"/>
                <w:sz w:val="22"/>
                <w:szCs w:val="22"/>
              </w:rPr>
              <w:t>Involving</w:t>
            </w:r>
            <w:proofErr w:type="gramEnd"/>
            <w:r w:rsidRPr="00FB15C7">
              <w:rPr>
                <w:rFonts w:ascii="Calibri" w:hAnsi="Calibri"/>
                <w:sz w:val="22"/>
                <w:szCs w:val="22"/>
              </w:rPr>
              <w:t xml:space="preserve"> family, </w:t>
            </w:r>
            <w:proofErr w:type="spellStart"/>
            <w:r w:rsidRPr="00FB15C7">
              <w:rPr>
                <w:rFonts w:ascii="Calibri" w:hAnsi="Calibri"/>
                <w:sz w:val="22"/>
                <w:szCs w:val="22"/>
              </w:rPr>
              <w:t>whanau</w:t>
            </w:r>
            <w:proofErr w:type="spellEnd"/>
            <w:r w:rsidRPr="00FB15C7">
              <w:rPr>
                <w:rFonts w:ascii="Calibri" w:hAnsi="Calibri"/>
                <w:sz w:val="22"/>
                <w:szCs w:val="22"/>
              </w:rPr>
              <w:t>, community. Contributing effectively, contributing to the quality and sustainability of the environment.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0E2" w:rsidRPr="00F75F1A" w:rsidTr="005D3F43">
        <w:trPr>
          <w:trHeight w:val="6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Teaching and Learning Activities</w:t>
            </w:r>
          </w:p>
          <w:p w:rsidR="003A70E2" w:rsidRPr="00F75F1A" w:rsidRDefault="003A70E2" w:rsidP="00595CCA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3A70E2">
              <w:rPr>
                <w:rFonts w:ascii="Calibri" w:hAnsi="Calibri"/>
                <w:b/>
                <w:sz w:val="22"/>
                <w:szCs w:val="22"/>
              </w:rPr>
              <w:t xml:space="preserve">Use attached “student learning experiences and activities – panels </w:t>
            </w:r>
            <w:r w:rsidR="00595CCA">
              <w:rPr>
                <w:rFonts w:ascii="Calibri" w:hAnsi="Calibri"/>
                <w:b/>
                <w:sz w:val="22"/>
                <w:szCs w:val="22"/>
              </w:rPr>
              <w:t>7,8,27,28</w:t>
            </w:r>
          </w:p>
        </w:tc>
      </w:tr>
      <w:tr w:rsidR="003A70E2" w:rsidRPr="00F75F1A" w:rsidTr="005D3F43">
        <w:trPr>
          <w:trHeight w:val="6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Resources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 Evaluation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0E2" w:rsidRDefault="003A70E2" w:rsidP="003C6661">
      <w:pPr>
        <w:pStyle w:val="Title"/>
        <w:spacing w:after="100"/>
        <w:rPr>
          <w:bCs w:val="0"/>
          <w:sz w:val="36"/>
          <w:szCs w:val="36"/>
          <w:u w:val="none"/>
        </w:rPr>
      </w:pPr>
    </w:p>
    <w:p w:rsidR="003A70E2" w:rsidRPr="005D3F43" w:rsidRDefault="003A70E2" w:rsidP="003C6661">
      <w:pPr>
        <w:pStyle w:val="Title"/>
        <w:spacing w:after="100"/>
        <w:rPr>
          <w:rFonts w:ascii="Calibri" w:hAnsi="Calibri"/>
          <w:sz w:val="36"/>
          <w:szCs w:val="36"/>
          <w:u w:val="none"/>
        </w:rPr>
      </w:pPr>
      <w:r>
        <w:rPr>
          <w:bCs w:val="0"/>
          <w:sz w:val="36"/>
          <w:szCs w:val="36"/>
          <w:u w:val="none"/>
        </w:rPr>
        <w:br w:type="page"/>
      </w:r>
      <w:r w:rsidR="003C6661">
        <w:rPr>
          <w:bCs w:val="0"/>
          <w:sz w:val="36"/>
          <w:szCs w:val="36"/>
          <w:u w:val="none"/>
        </w:rPr>
        <w:lastRenderedPageBreak/>
        <w:t xml:space="preserve">Science Unit </w:t>
      </w:r>
    </w:p>
    <w:p w:rsidR="003C6661" w:rsidRDefault="003C6661" w:rsidP="003C6661">
      <w:pPr>
        <w:pStyle w:val="Title"/>
        <w:spacing w:after="100"/>
        <w:rPr>
          <w:szCs w:val="32"/>
        </w:rPr>
      </w:pPr>
      <w:r w:rsidRPr="005D3F43">
        <w:rPr>
          <w:rFonts w:ascii="Calibri" w:hAnsi="Calibri"/>
          <w:sz w:val="36"/>
          <w:szCs w:val="36"/>
          <w:u w:val="none"/>
        </w:rPr>
        <w:t xml:space="preserve"> ‘Up the Pipe’</w:t>
      </w:r>
      <w:r w:rsidR="003A70E2" w:rsidRPr="005D3F43">
        <w:rPr>
          <w:rFonts w:ascii="Calibri" w:hAnsi="Calibri"/>
          <w:sz w:val="36"/>
          <w:szCs w:val="36"/>
          <w:u w:val="none"/>
        </w:rPr>
        <w:t xml:space="preserve"> –Part 2</w:t>
      </w:r>
    </w:p>
    <w:p w:rsidR="00345EEC" w:rsidRPr="005D3F43" w:rsidRDefault="003A70E2" w:rsidP="003A70E2">
      <w:pPr>
        <w:jc w:val="center"/>
        <w:rPr>
          <w:rFonts w:ascii="Calibri" w:hAnsi="Calibri"/>
          <w:b/>
          <w:i/>
          <w:sz w:val="32"/>
          <w:szCs w:val="32"/>
        </w:rPr>
      </w:pPr>
      <w:r w:rsidRPr="005D3F43">
        <w:rPr>
          <w:rFonts w:ascii="Calibri" w:hAnsi="Calibri"/>
          <w:b/>
          <w:i/>
          <w:sz w:val="32"/>
          <w:szCs w:val="32"/>
        </w:rPr>
        <w:t>Are the products we use safe for us and our environment?</w:t>
      </w:r>
    </w:p>
    <w:p w:rsidR="00523551" w:rsidRPr="005D3F43" w:rsidRDefault="00271A05" w:rsidP="007F11D2">
      <w:pPr>
        <w:pStyle w:val="Title"/>
        <w:jc w:val="left"/>
        <w:rPr>
          <w:rFonts w:ascii="Calibri" w:hAnsi="Calibri"/>
          <w:sz w:val="32"/>
          <w:szCs w:val="32"/>
          <w:u w:val="none"/>
        </w:rPr>
      </w:pPr>
      <w:r w:rsidRPr="005D3F43">
        <w:rPr>
          <w:rFonts w:ascii="Calibri" w:hAnsi="Calibri"/>
          <w:sz w:val="32"/>
          <w:szCs w:val="32"/>
          <w:u w:val="none"/>
        </w:rPr>
        <w:t>Term:</w:t>
      </w:r>
    </w:p>
    <w:p w:rsidR="00523551" w:rsidRPr="00F75F1A" w:rsidRDefault="00523551" w:rsidP="00667942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984"/>
        <w:gridCol w:w="2551"/>
        <w:gridCol w:w="2552"/>
      </w:tblGrid>
      <w:tr w:rsidR="00BC4C97" w:rsidRPr="00F75F1A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97" w:rsidRPr="00F75F1A" w:rsidRDefault="00BC4C97" w:rsidP="00667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Year(s)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97" w:rsidRPr="00F75F1A" w:rsidRDefault="00BC4C97" w:rsidP="00667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Level</w:t>
            </w:r>
            <w:r w:rsidR="00513656"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513656"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97" w:rsidRPr="00F75F1A" w:rsidRDefault="00BC4C97" w:rsidP="00667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97" w:rsidRPr="00F75F1A" w:rsidRDefault="00BC4C97" w:rsidP="00667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97" w:rsidRPr="00F75F1A" w:rsidRDefault="00BC4C97" w:rsidP="00667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</w:p>
        </w:tc>
      </w:tr>
      <w:tr w:rsidR="00BC4C97" w:rsidRPr="00F75F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7" w:rsidRPr="00F75F1A" w:rsidRDefault="00BC4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7" w:rsidRPr="00F75F1A" w:rsidRDefault="00BB15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21099" w:rsidRPr="00F75F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7" w:rsidRPr="00F75F1A" w:rsidRDefault="00BC4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7" w:rsidRPr="00F75F1A" w:rsidRDefault="00BC4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7" w:rsidRPr="00F75F1A" w:rsidRDefault="00BC4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3551" w:rsidRPr="00F75F1A" w:rsidRDefault="00523551">
      <w:pPr>
        <w:rPr>
          <w:rFonts w:ascii="Times New Roman" w:hAnsi="Times New Roman" w:cs="Times New Roman"/>
          <w:u w:val="single"/>
        </w:rPr>
      </w:pP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812"/>
      </w:tblGrid>
      <w:tr w:rsidR="000B4B58" w:rsidRPr="00F75F1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58" w:rsidRPr="00F75F1A" w:rsidRDefault="000B4B58" w:rsidP="00332FF1">
            <w:pPr>
              <w:pStyle w:val="Heading1"/>
              <w:jc w:val="center"/>
              <w:rPr>
                <w:sz w:val="20"/>
                <w:szCs w:val="20"/>
                <w:u w:val="none"/>
              </w:rPr>
            </w:pPr>
            <w:r w:rsidRPr="00F75F1A">
              <w:rPr>
                <w:sz w:val="20"/>
                <w:szCs w:val="20"/>
                <w:u w:val="none"/>
              </w:rPr>
              <w:t>Select the Strand(s) and the Achievement Objectives to be assessed</w:t>
            </w:r>
          </w:p>
        </w:tc>
      </w:tr>
      <w:tr w:rsidR="0059658D" w:rsidRPr="00F75F1A">
        <w:trPr>
          <w:trHeight w:val="30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D" w:rsidRPr="00F75F1A" w:rsidRDefault="0059658D" w:rsidP="0059658D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</w:rPr>
              <w:t>Nature of Science</w:t>
            </w:r>
          </w:p>
        </w:tc>
      </w:tr>
      <w:tr w:rsidR="0059658D" w:rsidRPr="00F75F1A">
        <w:trPr>
          <w:trHeight w:val="7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D" w:rsidRPr="00F75F1A" w:rsidRDefault="0059658D" w:rsidP="0059658D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5F1A">
              <w:rPr>
                <w:rFonts w:ascii="Arial" w:hAnsi="Arial" w:cs="Arial"/>
                <w:b/>
                <w:bCs/>
                <w:sz w:val="18"/>
                <w:szCs w:val="18"/>
              </w:rPr>
              <w:t>Investigating in science</w:t>
            </w:r>
          </w:p>
          <w:p w:rsidR="0059658D" w:rsidRPr="00F75F1A" w:rsidRDefault="0059658D" w:rsidP="0059658D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F1A">
              <w:rPr>
                <w:rFonts w:ascii="Arial" w:hAnsi="Arial" w:cs="Arial"/>
              </w:rPr>
              <w:sym w:font="Wingdings" w:char="F06F"/>
            </w:r>
            <w:r w:rsidRPr="00F75F1A">
              <w:rPr>
                <w:rFonts w:ascii="Arial" w:hAnsi="Arial" w:cs="Arial"/>
                <w:sz w:val="18"/>
                <w:szCs w:val="18"/>
              </w:rPr>
              <w:t>Students will extend their experiences and personal explanations of the natural world through exploration, play, and asking questions.</w:t>
            </w:r>
          </w:p>
          <w:p w:rsidR="0059658D" w:rsidRPr="00F75F1A" w:rsidRDefault="0059658D" w:rsidP="0059658D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5F1A">
              <w:rPr>
                <w:rFonts w:ascii="Arial" w:hAnsi="Arial" w:cs="Arial"/>
                <w:b/>
                <w:bCs/>
                <w:sz w:val="18"/>
                <w:szCs w:val="18"/>
              </w:rPr>
              <w:t>Participating and contributing</w:t>
            </w:r>
          </w:p>
          <w:p w:rsidR="0059658D" w:rsidRDefault="0059658D" w:rsidP="0059658D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F1A">
              <w:rPr>
                <w:rFonts w:ascii="Arial" w:hAnsi="Arial" w:cs="Arial"/>
              </w:rPr>
              <w:sym w:font="Wingdings" w:char="F06F"/>
            </w:r>
            <w:r w:rsidRPr="00F75F1A">
              <w:rPr>
                <w:rFonts w:ascii="Arial" w:hAnsi="Arial" w:cs="Arial"/>
                <w:sz w:val="18"/>
                <w:szCs w:val="18"/>
              </w:rPr>
              <w:t>Students will explore and act on an issue that links their science learning to their daily living.</w:t>
            </w:r>
          </w:p>
          <w:p w:rsidR="005374F4" w:rsidRPr="00F75F1A" w:rsidRDefault="005374F4" w:rsidP="0059658D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658D" w:rsidRPr="00F75F1A">
        <w:trPr>
          <w:trHeight w:val="32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D" w:rsidRPr="00F75F1A" w:rsidRDefault="0059658D" w:rsidP="0059658D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F1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5F1A">
              <w:rPr>
                <w:rFonts w:ascii="Arial" w:hAnsi="Arial" w:cs="Arial"/>
              </w:rPr>
              <w:t>Planet earth and Beyond</w:t>
            </w:r>
          </w:p>
        </w:tc>
      </w:tr>
      <w:tr w:rsidR="0059658D" w:rsidRPr="00F75F1A">
        <w:trPr>
          <w:trHeight w:val="7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D" w:rsidRPr="00AB534B" w:rsidRDefault="0059658D" w:rsidP="0059658D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F1A">
              <w:rPr>
                <w:rFonts w:ascii="Arial" w:hAnsi="Arial" w:cs="Arial"/>
                <w:sz w:val="18"/>
                <w:szCs w:val="18"/>
              </w:rPr>
              <w:t>.</w:t>
            </w:r>
            <w:r w:rsidRPr="00F75F1A">
              <w:rPr>
                <w:rFonts w:ascii="Arial" w:hAnsi="Arial" w:cs="Arial"/>
                <w:b/>
                <w:bCs/>
                <w:sz w:val="18"/>
                <w:szCs w:val="18"/>
              </w:rPr>
              <w:t>Interacting cycles</w:t>
            </w:r>
          </w:p>
          <w:p w:rsidR="0059658D" w:rsidRPr="005374F4" w:rsidRDefault="0059658D" w:rsidP="005374F4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</w:rPr>
              <w:sym w:font="Wingdings" w:char="F06F"/>
            </w:r>
            <w:r w:rsidRPr="00F75F1A">
              <w:rPr>
                <w:rFonts w:ascii="Arial" w:hAnsi="Arial" w:cs="Arial"/>
                <w:sz w:val="18"/>
                <w:szCs w:val="18"/>
              </w:rPr>
              <w:t>Describe how natural events and human actions can affect the local environment.</w:t>
            </w:r>
          </w:p>
        </w:tc>
      </w:tr>
      <w:tr w:rsidR="0059658D" w:rsidRPr="00F75F1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E8" w:rsidRPr="005D3F43" w:rsidRDefault="004A0FFE" w:rsidP="003A70E2">
            <w:pPr>
              <w:rPr>
                <w:rFonts w:ascii="Calibri" w:hAnsi="Calibri"/>
                <w:b/>
              </w:rPr>
            </w:pPr>
            <w:r w:rsidRPr="005D3F43">
              <w:rPr>
                <w:rFonts w:ascii="Calibri" w:hAnsi="Calibri"/>
                <w:b/>
              </w:rPr>
              <w:t xml:space="preserve">Specific Learning </w:t>
            </w:r>
            <w:r w:rsidR="003A70E2" w:rsidRPr="005D3F43">
              <w:rPr>
                <w:rFonts w:ascii="Calibri" w:hAnsi="Calibri"/>
                <w:b/>
              </w:rPr>
              <w:t xml:space="preserve">Intensions:  </w:t>
            </w:r>
            <w:r w:rsidR="001A77E8" w:rsidRPr="005D3F43">
              <w:rPr>
                <w:rFonts w:ascii="Calibri" w:hAnsi="Calibri" w:cs="Times New Roman"/>
                <w:b/>
                <w:lang w:val="en-NZ"/>
              </w:rPr>
              <w:t>Stud</w:t>
            </w:r>
            <w:r w:rsidR="007D6253">
              <w:rPr>
                <w:rFonts w:ascii="Calibri" w:hAnsi="Calibri" w:cs="Times New Roman"/>
                <w:b/>
                <w:lang w:val="en-NZ"/>
              </w:rPr>
              <w:t xml:space="preserve">ents will </w:t>
            </w:r>
            <w:r w:rsidR="003A70E2" w:rsidRPr="005D3F43">
              <w:rPr>
                <w:rFonts w:ascii="Calibri" w:hAnsi="Calibri"/>
                <w:b/>
              </w:rPr>
              <w:t>:</w:t>
            </w:r>
          </w:p>
          <w:p w:rsidR="00E1612B" w:rsidRPr="005D3F43" w:rsidRDefault="001A77E8" w:rsidP="00AB534B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en-NZ"/>
              </w:rPr>
            </w:pPr>
            <w:proofErr w:type="gramStart"/>
            <w:r w:rsidRPr="005D3F43">
              <w:rPr>
                <w:rFonts w:ascii="Calibri" w:hAnsi="Calibri"/>
                <w:sz w:val="22"/>
                <w:szCs w:val="22"/>
                <w:lang w:val="en-NZ"/>
              </w:rPr>
              <w:t>engage</w:t>
            </w:r>
            <w:proofErr w:type="gramEnd"/>
            <w:r w:rsidRPr="005D3F43">
              <w:rPr>
                <w:rFonts w:ascii="Calibri" w:hAnsi="Calibri"/>
                <w:sz w:val="22"/>
                <w:szCs w:val="22"/>
                <w:lang w:val="en-NZ"/>
              </w:rPr>
              <w:t xml:space="preserve"> in personal and community projects that will help to restore and sustain the health and </w:t>
            </w:r>
            <w:proofErr w:type="spellStart"/>
            <w:r w:rsidRPr="005D3F43">
              <w:rPr>
                <w:rFonts w:ascii="Calibri" w:hAnsi="Calibri"/>
                <w:sz w:val="22"/>
                <w:szCs w:val="22"/>
                <w:lang w:val="en-NZ"/>
              </w:rPr>
              <w:t>mauri</w:t>
            </w:r>
            <w:proofErr w:type="spellEnd"/>
            <w:r w:rsidRPr="005D3F43">
              <w:rPr>
                <w:rFonts w:ascii="Calibri" w:hAnsi="Calibri"/>
                <w:sz w:val="22"/>
                <w:szCs w:val="22"/>
                <w:lang w:val="en-NZ"/>
              </w:rPr>
              <w:t xml:space="preserve"> of our waters.</w:t>
            </w:r>
          </w:p>
        </w:tc>
      </w:tr>
      <w:tr w:rsidR="00AB534B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B" w:rsidRDefault="00AB534B" w:rsidP="005374F4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AB534B">
              <w:rPr>
                <w:rFonts w:ascii="Book Antiqua" w:hAnsi="Book Antiqua"/>
                <w:b/>
                <w:color w:val="000000"/>
              </w:rPr>
              <w:t>Participating and Contributing:</w:t>
            </w:r>
            <w:r w:rsidRPr="00F55290">
              <w:rPr>
                <w:rFonts w:ascii="Book Antiqua" w:hAnsi="Book Antiqua"/>
                <w:color w:val="000000"/>
                <w:sz w:val="18"/>
                <w:szCs w:val="18"/>
              </w:rPr>
              <w:t xml:space="preserve"> explore and act on issues and questions that link their science learning to their daily </w:t>
            </w:r>
            <w:r w:rsidR="005374F4">
              <w:rPr>
                <w:rFonts w:ascii="Book Antiqua" w:hAnsi="Book Antiqua"/>
                <w:color w:val="000000"/>
                <w:sz w:val="18"/>
                <w:szCs w:val="18"/>
              </w:rPr>
              <w:t xml:space="preserve"> </w:t>
            </w:r>
          </w:p>
          <w:p w:rsidR="005374F4" w:rsidRPr="00AB534B" w:rsidRDefault="005374F4" w:rsidP="005374F4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 xml:space="preserve">                                                                            living</w:t>
            </w:r>
          </w:p>
        </w:tc>
      </w:tr>
      <w:tr w:rsidR="0059658D" w:rsidRPr="00F75F1A" w:rsidTr="00CA0E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D" w:rsidRPr="00F75F1A" w:rsidRDefault="0059658D" w:rsidP="00CA0EC3">
            <w:pPr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Additional Curriculum areas</w:t>
            </w:r>
          </w:p>
          <w:p w:rsidR="00CA0EC3" w:rsidRPr="00F75F1A" w:rsidRDefault="00AB534B" w:rsidP="00CA0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="0059658D" w:rsidRPr="00F75F1A">
              <w:rPr>
                <w:rFonts w:ascii="Arial" w:hAnsi="Arial" w:cs="Arial"/>
              </w:rPr>
              <w:t xml:space="preserve"> </w:t>
            </w:r>
            <w:r w:rsidR="00CA0EC3">
              <w:rPr>
                <w:rFonts w:ascii="Arial" w:hAnsi="Arial" w:cs="Arial"/>
                <w:sz w:val="20"/>
                <w:szCs w:val="20"/>
              </w:rPr>
              <w:t>Numeracy</w:t>
            </w:r>
            <w:r w:rsidR="00CA0EC3" w:rsidRPr="00F75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EC3" w:rsidRPr="00F75F1A">
              <w:rPr>
                <w:rFonts w:ascii="Arial" w:hAnsi="Arial" w:cs="Arial"/>
              </w:rPr>
              <w:t xml:space="preserve"> </w:t>
            </w:r>
          </w:p>
          <w:p w:rsidR="00CA0EC3" w:rsidRDefault="00CA0EC3" w:rsidP="00CA0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Literacy</w:t>
            </w:r>
            <w:r w:rsidRPr="00F75F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0EC3" w:rsidRPr="00F75F1A" w:rsidRDefault="00CA0EC3" w:rsidP="00CA0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5F1A">
              <w:rPr>
                <w:rFonts w:ascii="Arial" w:hAnsi="Arial" w:cs="Arial"/>
                <w:sz w:val="20"/>
                <w:szCs w:val="20"/>
              </w:rPr>
              <w:t>Technology</w:t>
            </w:r>
            <w:r w:rsidRPr="00F75F1A">
              <w:rPr>
                <w:rFonts w:ascii="Arial" w:hAnsi="Arial" w:cs="Arial"/>
              </w:rPr>
              <w:t xml:space="preserve">         </w:t>
            </w:r>
          </w:p>
          <w:p w:rsidR="00CA0EC3" w:rsidRDefault="00CA0EC3" w:rsidP="00CA0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75F1A">
              <w:rPr>
                <w:rFonts w:ascii="Arial" w:hAnsi="Arial" w:cs="Arial"/>
                <w:sz w:val="20"/>
                <w:szCs w:val="20"/>
              </w:rPr>
              <w:t>Arts</w:t>
            </w:r>
          </w:p>
          <w:p w:rsidR="0059658D" w:rsidRPr="00F75F1A" w:rsidRDefault="00CA0EC3" w:rsidP="00CA0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Pr="00F75F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Drama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D2" w:rsidRPr="005D3F43" w:rsidRDefault="00AB534B" w:rsidP="00CA0EC3">
            <w:pPr>
              <w:rPr>
                <w:rFonts w:ascii="Calibri" w:hAnsi="Calibri"/>
                <w:b/>
                <w:sz w:val="22"/>
                <w:szCs w:val="22"/>
              </w:rPr>
            </w:pPr>
            <w:r w:rsidRPr="005D3F43">
              <w:rPr>
                <w:rFonts w:ascii="Calibri" w:hAnsi="Calibri"/>
                <w:b/>
                <w:sz w:val="22"/>
                <w:szCs w:val="22"/>
              </w:rPr>
              <w:t>Assessment criteria</w:t>
            </w:r>
          </w:p>
          <w:p w:rsidR="007F11D2" w:rsidRPr="00F75F1A" w:rsidRDefault="007F11D2" w:rsidP="00CA0E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34B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B" w:rsidRPr="00AB534B" w:rsidRDefault="00AB534B">
            <w:pPr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Key Competencies focus: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(Select only those being focus</w:t>
            </w:r>
            <w:r w:rsidRPr="00F75F1A">
              <w:rPr>
                <w:rFonts w:ascii="Arial" w:hAnsi="Arial" w:cs="Arial"/>
                <w:sz w:val="20"/>
                <w:szCs w:val="20"/>
              </w:rPr>
              <w:t>ed on)</w:t>
            </w:r>
          </w:p>
          <w:p w:rsidR="00AB534B" w:rsidRPr="00A820E7" w:rsidRDefault="00AB534B" w:rsidP="00AB534B">
            <w:pPr>
              <w:rPr>
                <w:rFonts w:ascii="Arial" w:hAnsi="Arial" w:cs="Arial"/>
              </w:rPr>
            </w:pPr>
            <w:r w:rsidRPr="005D3F43">
              <w:rPr>
                <w:rFonts w:ascii="Calibri" w:hAnsi="Calibri"/>
                <w:b/>
                <w:i/>
                <w:sz w:val="22"/>
                <w:szCs w:val="22"/>
              </w:rPr>
              <w:t xml:space="preserve">Thinking </w:t>
            </w:r>
            <w:r w:rsidRPr="00A820E7">
              <w:rPr>
                <w:rFonts w:ascii="Arial" w:hAnsi="Arial" w:cs="Arial"/>
              </w:rPr>
              <w:t xml:space="preserve">- </w:t>
            </w:r>
            <w:r w:rsidRPr="005D3F43">
              <w:rPr>
                <w:rFonts w:ascii="Calibri" w:hAnsi="Calibri"/>
                <w:sz w:val="22"/>
                <w:szCs w:val="22"/>
              </w:rPr>
              <w:t>develop understanding, making decisions, shaping actions.</w:t>
            </w:r>
          </w:p>
          <w:p w:rsidR="00AB534B" w:rsidRDefault="00AB534B" w:rsidP="00AB534B">
            <w:pPr>
              <w:rPr>
                <w:rFonts w:ascii="Arial" w:hAnsi="Arial" w:cs="Arial"/>
              </w:rPr>
            </w:pPr>
            <w:r w:rsidRPr="005D3F43">
              <w:rPr>
                <w:rFonts w:ascii="Calibri" w:hAnsi="Calibri"/>
                <w:b/>
                <w:i/>
                <w:sz w:val="22"/>
                <w:szCs w:val="22"/>
              </w:rPr>
              <w:t xml:space="preserve">Using language, symbols and </w:t>
            </w:r>
            <w:proofErr w:type="gramStart"/>
            <w:r w:rsidRPr="005D3F43">
              <w:rPr>
                <w:rFonts w:ascii="Calibri" w:hAnsi="Calibri"/>
                <w:b/>
                <w:i/>
                <w:sz w:val="22"/>
                <w:szCs w:val="22"/>
              </w:rPr>
              <w:t>text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5D3F43">
              <w:rPr>
                <w:rFonts w:ascii="Calibri" w:hAnsi="Calibri"/>
                <w:sz w:val="22"/>
                <w:szCs w:val="22"/>
              </w:rPr>
              <w:t>-</w:t>
            </w:r>
            <w:proofErr w:type="gramEnd"/>
            <w:r w:rsidRPr="005D3F43">
              <w:rPr>
                <w:rFonts w:ascii="Calibri" w:hAnsi="Calibri"/>
                <w:sz w:val="22"/>
                <w:szCs w:val="22"/>
              </w:rPr>
              <w:t xml:space="preserve"> Use language of science, communicate scientific information, interpret scientific information.</w:t>
            </w:r>
          </w:p>
          <w:p w:rsidR="00AB534B" w:rsidRDefault="00AB534B" w:rsidP="00AB534B">
            <w:pPr>
              <w:rPr>
                <w:rFonts w:ascii="Arial" w:hAnsi="Arial" w:cs="Arial"/>
              </w:rPr>
            </w:pPr>
            <w:r w:rsidRPr="005D3F43">
              <w:rPr>
                <w:rFonts w:ascii="Calibri" w:hAnsi="Calibri"/>
                <w:b/>
                <w:i/>
                <w:sz w:val="22"/>
                <w:szCs w:val="22"/>
              </w:rPr>
              <w:t>Managing self</w:t>
            </w:r>
            <w:r>
              <w:rPr>
                <w:rFonts w:ascii="Arial" w:hAnsi="Arial" w:cs="Arial"/>
              </w:rPr>
              <w:t xml:space="preserve"> – </w:t>
            </w:r>
            <w:r w:rsidRPr="005D3F43">
              <w:rPr>
                <w:rFonts w:ascii="Calibri" w:hAnsi="Calibri" w:cs="Arial"/>
                <w:sz w:val="22"/>
                <w:szCs w:val="22"/>
              </w:rPr>
              <w:t>Make plans,</w:t>
            </w:r>
            <w:r>
              <w:rPr>
                <w:rFonts w:ascii="Arial" w:hAnsi="Arial" w:cs="Arial"/>
              </w:rPr>
              <w:t xml:space="preserve"> </w:t>
            </w:r>
            <w:r w:rsidRPr="005D3F43">
              <w:rPr>
                <w:rFonts w:ascii="Calibri" w:hAnsi="Calibri"/>
                <w:sz w:val="22"/>
                <w:szCs w:val="22"/>
              </w:rPr>
              <w:t>manage projects, meet challenges.</w:t>
            </w:r>
          </w:p>
          <w:p w:rsidR="00AB534B" w:rsidRPr="005F3F14" w:rsidRDefault="00AB534B" w:rsidP="00AB534B">
            <w:pPr>
              <w:rPr>
                <w:rFonts w:ascii="Arial" w:hAnsi="Arial" w:cs="Arial"/>
              </w:rPr>
            </w:pPr>
            <w:r w:rsidRPr="005D3F43">
              <w:rPr>
                <w:rFonts w:ascii="Calibri" w:hAnsi="Calibri"/>
                <w:b/>
                <w:i/>
                <w:sz w:val="22"/>
                <w:szCs w:val="22"/>
              </w:rPr>
              <w:t>Participating and contributing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-  </w:t>
            </w:r>
            <w:r w:rsidRPr="005D3F43">
              <w:rPr>
                <w:rFonts w:ascii="Calibri" w:hAnsi="Calibri"/>
                <w:sz w:val="22"/>
                <w:szCs w:val="22"/>
              </w:rPr>
              <w:t>Involving</w:t>
            </w:r>
            <w:proofErr w:type="gramEnd"/>
            <w:r w:rsidRPr="005D3F43">
              <w:rPr>
                <w:rFonts w:ascii="Calibri" w:hAnsi="Calibri"/>
                <w:sz w:val="22"/>
                <w:szCs w:val="22"/>
              </w:rPr>
              <w:t xml:space="preserve"> family, </w:t>
            </w:r>
            <w:proofErr w:type="spellStart"/>
            <w:r w:rsidRPr="005D3F43">
              <w:rPr>
                <w:rFonts w:ascii="Calibri" w:hAnsi="Calibri"/>
                <w:sz w:val="22"/>
                <w:szCs w:val="22"/>
              </w:rPr>
              <w:t>whanau</w:t>
            </w:r>
            <w:proofErr w:type="spellEnd"/>
            <w:r w:rsidRPr="005D3F43">
              <w:rPr>
                <w:rFonts w:ascii="Calibri" w:hAnsi="Calibri"/>
                <w:sz w:val="22"/>
                <w:szCs w:val="22"/>
              </w:rPr>
              <w:t>, community. Contributing effectively, contributing to the quality and sustainability of the environment.</w:t>
            </w:r>
          </w:p>
          <w:p w:rsidR="00AB534B" w:rsidRPr="00F75F1A" w:rsidRDefault="00AB534B" w:rsidP="00EE6F8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1B5" w:rsidRPr="00F75F1A">
        <w:trPr>
          <w:trHeight w:val="6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5" w:rsidRPr="00F75F1A" w:rsidRDefault="00E161B5" w:rsidP="00EE6F8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Teaching and Learning Activities</w:t>
            </w:r>
          </w:p>
          <w:p w:rsidR="007F11D2" w:rsidRPr="00F75F1A" w:rsidRDefault="00B23E4C" w:rsidP="00B23E4C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5D3F43">
              <w:rPr>
                <w:rFonts w:ascii="Calibri" w:hAnsi="Calibri"/>
                <w:b/>
                <w:sz w:val="22"/>
                <w:szCs w:val="22"/>
              </w:rPr>
              <w:t xml:space="preserve">Use attached “student learning </w:t>
            </w:r>
            <w:r w:rsidR="00F663C1" w:rsidRPr="005D3F43">
              <w:rPr>
                <w:rFonts w:ascii="Calibri" w:hAnsi="Calibri"/>
                <w:b/>
                <w:sz w:val="22"/>
                <w:szCs w:val="22"/>
              </w:rPr>
              <w:t xml:space="preserve">experiences and activities – panels </w:t>
            </w:r>
            <w:r w:rsidR="00595CC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95CCA" w:rsidRPr="003A70E2">
              <w:rPr>
                <w:rFonts w:ascii="Calibri" w:hAnsi="Calibri"/>
                <w:b/>
                <w:sz w:val="22"/>
                <w:szCs w:val="22"/>
              </w:rPr>
              <w:t>1,2,3,4,9,12</w:t>
            </w:r>
          </w:p>
        </w:tc>
      </w:tr>
      <w:tr w:rsidR="00E161B5" w:rsidRPr="00F75F1A">
        <w:trPr>
          <w:trHeight w:val="6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5" w:rsidRPr="00F75F1A" w:rsidRDefault="00E161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Resources</w:t>
            </w:r>
          </w:p>
          <w:p w:rsidR="007F11D2" w:rsidRPr="00F75F1A" w:rsidRDefault="007F11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58D" w:rsidRPr="00F75F1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D2" w:rsidRPr="00F75F1A" w:rsidRDefault="003C666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 Evaluation</w:t>
            </w:r>
          </w:p>
          <w:p w:rsidR="007F11D2" w:rsidRPr="00F75F1A" w:rsidRDefault="007F11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  <w:p w:rsidR="00E161B5" w:rsidRPr="00F75F1A" w:rsidRDefault="00E161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5F6D" w:rsidRPr="00F75F1A" w:rsidRDefault="00E05F6D">
      <w:pPr>
        <w:rPr>
          <w:rFonts w:ascii="Arial" w:hAnsi="Arial" w:cs="Arial"/>
          <w:b/>
          <w:bCs/>
          <w:u w:val="single"/>
        </w:rPr>
      </w:pPr>
    </w:p>
    <w:p w:rsidR="00E05F6D" w:rsidRPr="00F75F1A" w:rsidRDefault="00E05F6D">
      <w:pPr>
        <w:rPr>
          <w:rFonts w:ascii="Arial" w:hAnsi="Arial" w:cs="Arial"/>
          <w:b/>
          <w:bCs/>
          <w:u w:val="single"/>
        </w:rPr>
      </w:pPr>
    </w:p>
    <w:sectPr w:rsidR="00E05F6D" w:rsidRPr="00F75F1A" w:rsidSect="00C07DB6">
      <w:footerReference w:type="default" r:id="rId8"/>
      <w:type w:val="continuous"/>
      <w:pgSz w:w="11907" w:h="16840" w:code="9"/>
      <w:pgMar w:top="709" w:right="567" w:bottom="709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11" w:rsidRDefault="001C1E11">
      <w:r>
        <w:separator/>
      </w:r>
    </w:p>
  </w:endnote>
  <w:endnote w:type="continuationSeparator" w:id="0">
    <w:p w:rsidR="001C1E11" w:rsidRDefault="001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6" w:rsidRDefault="00C07DB6" w:rsidP="0014400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0EC3">
      <w:rPr>
        <w:rStyle w:val="PageNumber"/>
        <w:noProof/>
      </w:rPr>
      <w:t>1</w:t>
    </w:r>
    <w:r>
      <w:rPr>
        <w:rStyle w:val="PageNumber"/>
      </w:rPr>
      <w:fldChar w:fldCharType="end"/>
    </w:r>
  </w:p>
  <w:p w:rsidR="00C07DB6" w:rsidRDefault="00C07DB6" w:rsidP="00C07D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11" w:rsidRDefault="001C1E11">
      <w:r>
        <w:separator/>
      </w:r>
    </w:p>
  </w:footnote>
  <w:footnote w:type="continuationSeparator" w:id="0">
    <w:p w:rsidR="001C1E11" w:rsidRDefault="001C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551"/>
    <w:multiLevelType w:val="hybridMultilevel"/>
    <w:tmpl w:val="9CE46ECA"/>
    <w:lvl w:ilvl="0" w:tplc="1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D83BA6"/>
    <w:multiLevelType w:val="singleLevel"/>
    <w:tmpl w:val="18F24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013A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3A341A88"/>
    <w:multiLevelType w:val="hybridMultilevel"/>
    <w:tmpl w:val="0DD03D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57E4E"/>
    <w:multiLevelType w:val="hybridMultilevel"/>
    <w:tmpl w:val="B3507B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23208"/>
    <w:multiLevelType w:val="hybridMultilevel"/>
    <w:tmpl w:val="30E411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F5C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6ED52135"/>
    <w:multiLevelType w:val="hybridMultilevel"/>
    <w:tmpl w:val="59AECC24"/>
    <w:lvl w:ilvl="0" w:tplc="D1AC6A38">
      <w:start w:val="3"/>
      <w:numFmt w:val="bullet"/>
      <w:lvlText w:val="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4B17A9E"/>
    <w:multiLevelType w:val="hybridMultilevel"/>
    <w:tmpl w:val="B6D810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443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551"/>
    <w:rsid w:val="000001FB"/>
    <w:rsid w:val="00015C5F"/>
    <w:rsid w:val="00021099"/>
    <w:rsid w:val="000769C8"/>
    <w:rsid w:val="000A09DD"/>
    <w:rsid w:val="000A27F2"/>
    <w:rsid w:val="000B4B58"/>
    <w:rsid w:val="000E65AF"/>
    <w:rsid w:val="000F4059"/>
    <w:rsid w:val="0014400B"/>
    <w:rsid w:val="00153FC9"/>
    <w:rsid w:val="001A77E8"/>
    <w:rsid w:val="001C1E11"/>
    <w:rsid w:val="0021246C"/>
    <w:rsid w:val="0023004E"/>
    <w:rsid w:val="00257089"/>
    <w:rsid w:val="00271A05"/>
    <w:rsid w:val="002838B8"/>
    <w:rsid w:val="002A70A7"/>
    <w:rsid w:val="002C2C20"/>
    <w:rsid w:val="00332FF1"/>
    <w:rsid w:val="00345EEC"/>
    <w:rsid w:val="00346EF4"/>
    <w:rsid w:val="003554B8"/>
    <w:rsid w:val="00392299"/>
    <w:rsid w:val="003A0156"/>
    <w:rsid w:val="003A70E2"/>
    <w:rsid w:val="003C6661"/>
    <w:rsid w:val="004A0FFE"/>
    <w:rsid w:val="004C058F"/>
    <w:rsid w:val="00506DFE"/>
    <w:rsid w:val="00513656"/>
    <w:rsid w:val="00523551"/>
    <w:rsid w:val="005371D1"/>
    <w:rsid w:val="005374F4"/>
    <w:rsid w:val="00552563"/>
    <w:rsid w:val="00595CCA"/>
    <w:rsid w:val="0059658D"/>
    <w:rsid w:val="005A4828"/>
    <w:rsid w:val="005D3F43"/>
    <w:rsid w:val="00601D2D"/>
    <w:rsid w:val="00603C57"/>
    <w:rsid w:val="00667942"/>
    <w:rsid w:val="006738C2"/>
    <w:rsid w:val="00683272"/>
    <w:rsid w:val="006C3716"/>
    <w:rsid w:val="0072359B"/>
    <w:rsid w:val="00732CEE"/>
    <w:rsid w:val="00745D29"/>
    <w:rsid w:val="00747EC2"/>
    <w:rsid w:val="00780869"/>
    <w:rsid w:val="007877CC"/>
    <w:rsid w:val="007918DC"/>
    <w:rsid w:val="00794513"/>
    <w:rsid w:val="007B4EC6"/>
    <w:rsid w:val="007C1960"/>
    <w:rsid w:val="007D6253"/>
    <w:rsid w:val="007F11D2"/>
    <w:rsid w:val="0087722E"/>
    <w:rsid w:val="008C1F95"/>
    <w:rsid w:val="008D5602"/>
    <w:rsid w:val="008E26F2"/>
    <w:rsid w:val="008F3C4C"/>
    <w:rsid w:val="00903B24"/>
    <w:rsid w:val="0096151D"/>
    <w:rsid w:val="009B1C95"/>
    <w:rsid w:val="009C6284"/>
    <w:rsid w:val="009D0E4B"/>
    <w:rsid w:val="009D0FC5"/>
    <w:rsid w:val="009E4CE6"/>
    <w:rsid w:val="009E5A72"/>
    <w:rsid w:val="00A0261A"/>
    <w:rsid w:val="00A820E7"/>
    <w:rsid w:val="00AB534B"/>
    <w:rsid w:val="00AB764B"/>
    <w:rsid w:val="00AE1250"/>
    <w:rsid w:val="00B11666"/>
    <w:rsid w:val="00B23E4C"/>
    <w:rsid w:val="00B40881"/>
    <w:rsid w:val="00BB1550"/>
    <w:rsid w:val="00BC3942"/>
    <w:rsid w:val="00BC4C97"/>
    <w:rsid w:val="00BD2CAF"/>
    <w:rsid w:val="00C07DB6"/>
    <w:rsid w:val="00C133DB"/>
    <w:rsid w:val="00C846CB"/>
    <w:rsid w:val="00CA0EC3"/>
    <w:rsid w:val="00D40CCE"/>
    <w:rsid w:val="00D47601"/>
    <w:rsid w:val="00D820C7"/>
    <w:rsid w:val="00D87D7E"/>
    <w:rsid w:val="00DA0572"/>
    <w:rsid w:val="00DC0E04"/>
    <w:rsid w:val="00DE6A28"/>
    <w:rsid w:val="00DF434F"/>
    <w:rsid w:val="00E0042B"/>
    <w:rsid w:val="00E05F6D"/>
    <w:rsid w:val="00E1612B"/>
    <w:rsid w:val="00E161B5"/>
    <w:rsid w:val="00E323B7"/>
    <w:rsid w:val="00E35003"/>
    <w:rsid w:val="00E838A9"/>
    <w:rsid w:val="00EC6196"/>
    <w:rsid w:val="00ED0F7C"/>
    <w:rsid w:val="00EE6F87"/>
    <w:rsid w:val="00F062FE"/>
    <w:rsid w:val="00F24CE7"/>
    <w:rsid w:val="00F36080"/>
    <w:rsid w:val="00F663C1"/>
    <w:rsid w:val="00F75F1A"/>
    <w:rsid w:val="00F97C6C"/>
    <w:rsid w:val="00FB15C7"/>
    <w:rsid w:val="00FC6848"/>
    <w:rsid w:val="00FD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Century Schoolbook" w:hAnsi="Century Schoolbook" w:cs="Century Schoolbook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07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31EAF3A6</Template>
  <TotalTime>9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UNIT/CONTEXT PLANNER</vt:lpstr>
    </vt:vector>
  </TitlesOfParts>
  <Company>UNITEC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UNIT/CONTEXT PLANNER</dc:title>
  <dc:subject/>
  <dc:creator>I.T.SERVCES</dc:creator>
  <cp:keywords/>
  <cp:lastModifiedBy>Jacqui Horswell</cp:lastModifiedBy>
  <cp:revision>3</cp:revision>
  <cp:lastPrinted>2000-03-27T02:43:00Z</cp:lastPrinted>
  <dcterms:created xsi:type="dcterms:W3CDTF">2013-08-04T23:33:00Z</dcterms:created>
  <dcterms:modified xsi:type="dcterms:W3CDTF">2013-08-25T23:43:00Z</dcterms:modified>
</cp:coreProperties>
</file>